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SERVIÇO DE VIGILÂNCIA ARMADA PARA O SIMPR, vem adjudicar o presente processo administrativo de licitação, na modalidade Pregão Eletrônico nº 65/2022,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PRIMEIRA AÇÃO VIGILANCIA E SEGURANÇA LTDA: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04 de outubro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119</Words>
  <Characters>685</Characters>
  <CharactersWithSpaces>848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2022-10-10T16:40:58Z</cp:lastPrinted>
  <dcterms:modified xsi:type="dcterms:W3CDTF">2022-10-10T16:40:41Z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